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C3" w:rsidRDefault="008943C3" w:rsidP="001563E2">
      <w:pPr>
        <w:spacing w:before="240"/>
        <w:jc w:val="both"/>
      </w:pPr>
      <w:r>
        <w:rPr>
          <w:noProof/>
          <w:lang w:val="ru-RU" w:eastAsia="ru-RU"/>
        </w:rPr>
        <w:t xml:space="preserve"> </w:t>
      </w:r>
      <w:r>
        <w:t xml:space="preserve">                                                                                                                               </w:t>
      </w:r>
    </w:p>
    <w:p w:rsidR="008943C3" w:rsidRPr="007663B9" w:rsidRDefault="008943C3" w:rsidP="00B409CC">
      <w:pPr>
        <w:spacing w:before="240"/>
        <w:jc w:val="both"/>
        <w:rPr>
          <w:sz w:val="28"/>
          <w:szCs w:val="28"/>
        </w:rPr>
      </w:pPr>
      <w:r>
        <w:t xml:space="preserve"> </w:t>
      </w:r>
      <w:r w:rsidRPr="007663B9">
        <w:rPr>
          <w:sz w:val="28"/>
          <w:szCs w:val="28"/>
        </w:rPr>
        <w:t xml:space="preserve">                </w:t>
      </w:r>
    </w:p>
    <w:p w:rsidR="008943C3" w:rsidRDefault="008943C3" w:rsidP="00A9448F">
      <w:pPr>
        <w:pStyle w:val="21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                                                                                             ЗАТВЕРДЖЕНО</w:t>
      </w:r>
    </w:p>
    <w:p w:rsidR="008943C3" w:rsidRDefault="008943C3" w:rsidP="00A9448F">
      <w:pPr>
        <w:pStyle w:val="21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                                                                                     Рішення Нововолинської </w:t>
      </w:r>
    </w:p>
    <w:p w:rsidR="008943C3" w:rsidRDefault="008943C3" w:rsidP="00A9448F">
      <w:pPr>
        <w:pStyle w:val="21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                                                               міської ради                                                                                         </w:t>
      </w:r>
    </w:p>
    <w:p w:rsidR="008943C3" w:rsidRDefault="008943C3" w:rsidP="00A9448F">
      <w:pPr>
        <w:pStyle w:val="21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                                                                           </w:t>
      </w:r>
      <w:r>
        <w:rPr>
          <w:b w:val="0"/>
          <w:bCs/>
          <w:sz w:val="28"/>
          <w:szCs w:val="28"/>
          <w:u w:val="single"/>
        </w:rPr>
        <w:t>14.07.</w:t>
      </w:r>
      <w:r>
        <w:rPr>
          <w:b w:val="0"/>
          <w:bCs/>
          <w:sz w:val="28"/>
          <w:szCs w:val="28"/>
        </w:rPr>
        <w:t xml:space="preserve">2021 № </w:t>
      </w:r>
      <w:r>
        <w:rPr>
          <w:b w:val="0"/>
          <w:bCs/>
          <w:sz w:val="28"/>
          <w:szCs w:val="28"/>
          <w:u w:val="single"/>
        </w:rPr>
        <w:t>7/21</w:t>
      </w:r>
      <w:r>
        <w:rPr>
          <w:b w:val="0"/>
          <w:bCs/>
          <w:sz w:val="28"/>
          <w:szCs w:val="28"/>
        </w:rPr>
        <w:t>__</w:t>
      </w:r>
    </w:p>
    <w:p w:rsidR="008943C3" w:rsidRDefault="008943C3" w:rsidP="00A9448F">
      <w:pPr>
        <w:pStyle w:val="21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                                                                                      Міський голова</w:t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</w:r>
      <w:r>
        <w:rPr>
          <w:b w:val="0"/>
          <w:bCs/>
          <w:sz w:val="28"/>
          <w:szCs w:val="28"/>
        </w:rPr>
        <w:tab/>
        <w:t xml:space="preserve">                                                           ______ Б.С. Карпус</w:t>
      </w:r>
    </w:p>
    <w:p w:rsidR="008943C3" w:rsidRDefault="008943C3" w:rsidP="00A9448F">
      <w:pPr>
        <w:jc w:val="center"/>
        <w:rPr>
          <w:sz w:val="28"/>
          <w:szCs w:val="28"/>
        </w:rPr>
      </w:pPr>
    </w:p>
    <w:p w:rsidR="008943C3" w:rsidRDefault="008943C3" w:rsidP="00A9448F"/>
    <w:p w:rsidR="008943C3" w:rsidRDefault="008943C3" w:rsidP="00A944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943C3" w:rsidRDefault="008943C3" w:rsidP="00A944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943C3" w:rsidRDefault="008943C3" w:rsidP="00A9448F"/>
    <w:p w:rsidR="008943C3" w:rsidRDefault="008943C3" w:rsidP="00A9448F"/>
    <w:p w:rsidR="008943C3" w:rsidRDefault="008943C3" w:rsidP="00A9448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С Т А Т У Т</w:t>
      </w:r>
    </w:p>
    <w:p w:rsidR="008943C3" w:rsidRDefault="008943C3" w:rsidP="00A9448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комунального підприємства </w:t>
      </w:r>
    </w:p>
    <w:p w:rsidR="008943C3" w:rsidRDefault="008943C3" w:rsidP="00A9448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«Комбінат шкільного харчування»</w:t>
      </w:r>
    </w:p>
    <w:p w:rsidR="008943C3" w:rsidRPr="00D918F3" w:rsidRDefault="008943C3" w:rsidP="00A9448F">
      <w:pPr>
        <w:jc w:val="center"/>
        <w:rPr>
          <w:sz w:val="48"/>
          <w:szCs w:val="48"/>
        </w:rPr>
      </w:pPr>
      <w:r w:rsidRPr="00D918F3">
        <w:rPr>
          <w:sz w:val="48"/>
          <w:szCs w:val="48"/>
        </w:rPr>
        <w:t>(нова редакція)</w:t>
      </w:r>
    </w:p>
    <w:p w:rsidR="008943C3" w:rsidRDefault="008943C3" w:rsidP="00A9448F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:rsidR="008943C3" w:rsidRDefault="008943C3" w:rsidP="00A9448F">
      <w:pPr>
        <w:jc w:val="center"/>
        <w:rPr>
          <w:sz w:val="48"/>
          <w:szCs w:val="48"/>
        </w:rPr>
      </w:pPr>
    </w:p>
    <w:p w:rsidR="008943C3" w:rsidRDefault="008943C3" w:rsidP="00A9448F">
      <w:pPr>
        <w:jc w:val="center"/>
        <w:rPr>
          <w:sz w:val="28"/>
          <w:szCs w:val="28"/>
        </w:rPr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Pr="004A5019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</w:p>
    <w:p w:rsidR="008943C3" w:rsidRDefault="008943C3" w:rsidP="00A9448F">
      <w:pPr>
        <w:jc w:val="center"/>
      </w:pPr>
      <w:r>
        <w:t xml:space="preserve"> </w:t>
      </w:r>
    </w:p>
    <w:p w:rsidR="008943C3" w:rsidRPr="00693D81" w:rsidRDefault="008943C3" w:rsidP="00A9448F">
      <w:pPr>
        <w:ind w:firstLine="142"/>
        <w:jc w:val="center"/>
        <w:rPr>
          <w:b/>
          <w:sz w:val="28"/>
          <w:szCs w:val="28"/>
        </w:rPr>
      </w:pPr>
      <w:bookmarkStart w:id="0" w:name="_Hlk488661854"/>
      <w:r w:rsidRPr="00693D81">
        <w:rPr>
          <w:b/>
          <w:sz w:val="28"/>
          <w:szCs w:val="28"/>
        </w:rPr>
        <w:t>1. ЗАГАЛЬНІ  ПОЛОЖЕННЯ</w:t>
      </w:r>
    </w:p>
    <w:p w:rsidR="008943C3" w:rsidRPr="00C447AD" w:rsidRDefault="008943C3" w:rsidP="00A9448F">
      <w:pPr>
        <w:ind w:firstLine="142"/>
        <w:rPr>
          <w:sz w:val="28"/>
          <w:szCs w:val="28"/>
        </w:rPr>
      </w:pP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 xml:space="preserve">1.1. </w:t>
      </w:r>
      <w:r>
        <w:rPr>
          <w:sz w:val="28"/>
          <w:szCs w:val="28"/>
        </w:rPr>
        <w:t>Нововолинський к</w:t>
      </w:r>
      <w:r w:rsidRPr="00C447AD">
        <w:rPr>
          <w:sz w:val="28"/>
          <w:szCs w:val="28"/>
        </w:rPr>
        <w:t xml:space="preserve">омбінат шкільного харчування </w:t>
      </w:r>
      <w:r>
        <w:rPr>
          <w:sz w:val="28"/>
          <w:szCs w:val="28"/>
        </w:rPr>
        <w:t>– к</w:t>
      </w:r>
      <w:r w:rsidRPr="00C447AD">
        <w:rPr>
          <w:sz w:val="28"/>
          <w:szCs w:val="28"/>
        </w:rPr>
        <w:t>омунальне підприємство  /надалі Підприємство/ - створено Нововолинською міською радою  /надалі Засновник/.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ab/>
        <w:t xml:space="preserve">Засновником (Власником) підприємства є </w:t>
      </w:r>
      <w:r>
        <w:rPr>
          <w:sz w:val="28"/>
          <w:szCs w:val="28"/>
        </w:rPr>
        <w:t xml:space="preserve">Нововолинська </w:t>
      </w:r>
      <w:r w:rsidRPr="00C447AD">
        <w:rPr>
          <w:sz w:val="28"/>
          <w:szCs w:val="28"/>
        </w:rPr>
        <w:t xml:space="preserve">територіальна громада 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 xml:space="preserve"> в особі Нововолинської міської ради.</w:t>
      </w:r>
    </w:p>
    <w:p w:rsidR="008943C3" w:rsidRPr="00205451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 xml:space="preserve">1.2. </w:t>
      </w:r>
      <w:r w:rsidRPr="00340CC2">
        <w:rPr>
          <w:sz w:val="28"/>
          <w:szCs w:val="28"/>
        </w:rPr>
        <w:t>Підприємство має самостійний баланс, рахунки в установах банків, печатку, штамп, бланки зі своїм найменуванням тощо. Пра</w:t>
      </w:r>
      <w:r>
        <w:rPr>
          <w:sz w:val="28"/>
          <w:szCs w:val="28"/>
        </w:rPr>
        <w:t>ва  та обов’язки юридичної особи</w:t>
      </w:r>
      <w:r w:rsidRPr="00340CC2">
        <w:rPr>
          <w:sz w:val="28"/>
          <w:szCs w:val="28"/>
        </w:rPr>
        <w:t xml:space="preserve"> підприємство набуває з дня його державної </w:t>
      </w:r>
      <w:r w:rsidRPr="00205451">
        <w:rPr>
          <w:sz w:val="28"/>
          <w:szCs w:val="28"/>
        </w:rPr>
        <w:t xml:space="preserve"> </w:t>
      </w:r>
      <w:r>
        <w:rPr>
          <w:sz w:val="28"/>
          <w:szCs w:val="28"/>
        </w:rPr>
        <w:t>реєстрації.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1.3. Підприємство набуває майнові та особисті немайнові права, несе відповідні обов’язки, виступає позивачем і відповідачем в судових органах. Засновник не несе відповідальності по зобов</w:t>
      </w:r>
      <w:r w:rsidRPr="00C447AD">
        <w:rPr>
          <w:sz w:val="28"/>
          <w:szCs w:val="28"/>
          <w:lang w:val="ru-RU"/>
        </w:rPr>
        <w:t>’</w:t>
      </w:r>
      <w:r w:rsidRPr="00C447AD">
        <w:rPr>
          <w:sz w:val="28"/>
          <w:szCs w:val="28"/>
        </w:rPr>
        <w:t>язаннях Підприємства. Підприємство не відповідає по зобов’язаннях Засновника.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1.4. Повна назва Підприємства: комунальне підприємство</w:t>
      </w:r>
      <w:r>
        <w:rPr>
          <w:sz w:val="28"/>
          <w:szCs w:val="28"/>
        </w:rPr>
        <w:t xml:space="preserve"> «Нововолинський к</w:t>
      </w:r>
      <w:r w:rsidRPr="00C447AD">
        <w:rPr>
          <w:sz w:val="28"/>
          <w:szCs w:val="28"/>
        </w:rPr>
        <w:t>омбінат шкільного харчування».</w:t>
      </w:r>
      <w:r>
        <w:rPr>
          <w:sz w:val="28"/>
          <w:szCs w:val="28"/>
        </w:rPr>
        <w:t xml:space="preserve"> Скорочена КП НКШХ.</w:t>
      </w:r>
      <w:r w:rsidRPr="00C447AD">
        <w:rPr>
          <w:sz w:val="28"/>
          <w:szCs w:val="28"/>
        </w:rPr>
        <w:tab/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1.5. Місцезнаходження Підприємства та його адреса: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5400, м"/>
        </w:smartTagPr>
        <w:r>
          <w:rPr>
            <w:sz w:val="28"/>
            <w:szCs w:val="28"/>
          </w:rPr>
          <w:t>45400, м</w:t>
        </w:r>
      </w:smartTag>
      <w:r>
        <w:rPr>
          <w:sz w:val="28"/>
          <w:szCs w:val="28"/>
        </w:rPr>
        <w:t>. Нововолинськ, вул. Кауркова, 39 а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</w:p>
    <w:p w:rsidR="008943C3" w:rsidRPr="00C447AD" w:rsidRDefault="008943C3" w:rsidP="00A9448F">
      <w:pPr>
        <w:ind w:firstLine="142"/>
        <w:rPr>
          <w:sz w:val="28"/>
          <w:szCs w:val="28"/>
        </w:rPr>
      </w:pPr>
      <w:r w:rsidRPr="00C447AD">
        <w:rPr>
          <w:sz w:val="28"/>
          <w:szCs w:val="28"/>
        </w:rPr>
        <w:t xml:space="preserve"> </w:t>
      </w:r>
    </w:p>
    <w:p w:rsidR="008943C3" w:rsidRPr="00693D81" w:rsidRDefault="008943C3" w:rsidP="00A9448F">
      <w:pPr>
        <w:ind w:firstLine="142"/>
        <w:jc w:val="center"/>
        <w:rPr>
          <w:b/>
          <w:sz w:val="28"/>
          <w:szCs w:val="28"/>
        </w:rPr>
      </w:pPr>
      <w:r w:rsidRPr="00693D81">
        <w:rPr>
          <w:b/>
          <w:sz w:val="28"/>
          <w:szCs w:val="28"/>
        </w:rPr>
        <w:t>2. ПРЕДМЕТ І МЕТА ДІЯЛЬНОСТІ ПІДПРИЄМСТВА</w:t>
      </w:r>
    </w:p>
    <w:p w:rsidR="008943C3" w:rsidRPr="00C447AD" w:rsidRDefault="008943C3" w:rsidP="00A9448F">
      <w:pPr>
        <w:ind w:firstLine="142"/>
        <w:rPr>
          <w:i/>
          <w:sz w:val="28"/>
          <w:szCs w:val="28"/>
        </w:rPr>
      </w:pP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 xml:space="preserve"> 2.1. Предметом діяльності Підприємства є: 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- організація харчування</w:t>
      </w:r>
      <w:r>
        <w:rPr>
          <w:sz w:val="28"/>
          <w:szCs w:val="28"/>
        </w:rPr>
        <w:t xml:space="preserve"> дітей в закладах загальної середньої освіти;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організація і харчування дітей в закладах дошкільної освіти;</w:t>
      </w:r>
    </w:p>
    <w:p w:rsidR="008943C3" w:rsidRDefault="008943C3" w:rsidP="00271542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організація і харчування в закладах охорони здоров’я;</w:t>
      </w:r>
    </w:p>
    <w:p w:rsidR="008943C3" w:rsidRDefault="008943C3" w:rsidP="00271542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організація харчування особового складу ЗС України;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виробництво готової їжі та страв;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постачання харчових продуктів на замовлення;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виробництво і реалізація власної продукції;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постачання інших готових страв;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роздрібна торгівля в неспеціалізованих магазинах продуктами харчування, напоями, напитками;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роздрібна торгівля поза магазинами;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приготування і обслуговування напоями для негайного споживання на місці;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виробництво хліба та хлібобулочних виробів, тортів, тістечок нетривалого зберігання;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виробництво готових харчових продуктів нетривалого зберігання з фруктів та овочів;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роздрібна торгівля хлібобулочними виробами, борошняними та цукровими кондитерськими виробами;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виробництво і продаж напівфабрикатів;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CC2">
        <w:rPr>
          <w:sz w:val="28"/>
          <w:szCs w:val="28"/>
        </w:rPr>
        <w:t>надання послуг по бухгалтерському, економічному, технологічному та технічному обслуговуванню інших підприємств та організацій у сфері торгівлі та громадського харчування</w:t>
      </w:r>
      <w:r>
        <w:rPr>
          <w:sz w:val="28"/>
          <w:szCs w:val="28"/>
        </w:rPr>
        <w:t>;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- надання в оренду, суборенду нерухомого майна;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2.2. Підприємство створене з метою: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- одержання прибутків від господарської діяльності;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 xml:space="preserve">- задоволення соціальних та економічних потреб колективу Підприємства за рахунок одержаних прибутків у відповідності до діючого законодавства України. 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2.3. З метою досягнення задач у своєї діяльності Підприємство: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- вступає у взаємовідносини з юридичними і фізичними особами;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- визначає на договірних засадах виробничо-господарські, фінансові, майнові та ін</w:t>
      </w:r>
      <w:r>
        <w:rPr>
          <w:sz w:val="28"/>
          <w:szCs w:val="28"/>
        </w:rPr>
        <w:t>ші взаємовідносини</w:t>
      </w:r>
      <w:r w:rsidRPr="00C447AD">
        <w:rPr>
          <w:sz w:val="28"/>
          <w:szCs w:val="28"/>
        </w:rPr>
        <w:t>;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- самостійно здійснює фінансову, економічну, господарську діяльність.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 xml:space="preserve"> </w:t>
      </w:r>
    </w:p>
    <w:p w:rsidR="008943C3" w:rsidRPr="00693D81" w:rsidRDefault="008943C3" w:rsidP="00A9448F">
      <w:pPr>
        <w:ind w:firstLine="142"/>
        <w:jc w:val="center"/>
        <w:rPr>
          <w:b/>
          <w:sz w:val="28"/>
          <w:szCs w:val="28"/>
        </w:rPr>
      </w:pPr>
      <w:r w:rsidRPr="00693D81">
        <w:rPr>
          <w:b/>
          <w:sz w:val="28"/>
          <w:szCs w:val="28"/>
        </w:rPr>
        <w:t>3. ПРАВА  ПІДПРИЄМСТВА</w:t>
      </w:r>
    </w:p>
    <w:p w:rsidR="008943C3" w:rsidRPr="00693D81" w:rsidRDefault="008943C3" w:rsidP="00A9448F">
      <w:pPr>
        <w:ind w:firstLine="142"/>
        <w:jc w:val="center"/>
        <w:rPr>
          <w:b/>
          <w:sz w:val="28"/>
          <w:szCs w:val="28"/>
        </w:rPr>
      </w:pP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  <w:lang w:val="ru-RU"/>
        </w:rPr>
        <w:t>3.1.</w:t>
      </w:r>
      <w:r w:rsidRPr="00C447AD">
        <w:rPr>
          <w:sz w:val="28"/>
          <w:szCs w:val="28"/>
        </w:rPr>
        <w:t xml:space="preserve"> Підприємство</w:t>
      </w:r>
      <w:r w:rsidRPr="00C447AD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має </w:t>
      </w:r>
      <w:r w:rsidRPr="00C447AD">
        <w:rPr>
          <w:sz w:val="28"/>
          <w:szCs w:val="28"/>
        </w:rPr>
        <w:t xml:space="preserve">право:         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а/  укладати угоди про спільну діяльність, а також інші будь-які правочини не заборонені Законом;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б/  одержувати від фінансово-кредитних установ кредити на договірних заса</w:t>
      </w:r>
      <w:r>
        <w:rPr>
          <w:sz w:val="28"/>
          <w:szCs w:val="28"/>
        </w:rPr>
        <w:t>дах з дозволу В</w:t>
      </w:r>
      <w:r w:rsidRPr="00C447AD">
        <w:rPr>
          <w:sz w:val="28"/>
          <w:szCs w:val="28"/>
        </w:rPr>
        <w:t>ласника;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в</w:t>
      </w:r>
      <w:r>
        <w:rPr>
          <w:sz w:val="28"/>
          <w:szCs w:val="28"/>
        </w:rPr>
        <w:t xml:space="preserve">/ </w:t>
      </w:r>
      <w:r w:rsidRPr="00C447AD">
        <w:rPr>
          <w:sz w:val="28"/>
          <w:szCs w:val="28"/>
        </w:rPr>
        <w:t xml:space="preserve">реалізувати товари та послуги за </w:t>
      </w:r>
      <w:r>
        <w:rPr>
          <w:sz w:val="28"/>
          <w:szCs w:val="28"/>
        </w:rPr>
        <w:t>цінами і тарифами, що встановлю</w:t>
      </w:r>
      <w:r w:rsidRPr="00C447AD">
        <w:rPr>
          <w:sz w:val="28"/>
          <w:szCs w:val="28"/>
        </w:rPr>
        <w:t xml:space="preserve">ються самостійно або на договірних </w:t>
      </w:r>
      <w:r>
        <w:rPr>
          <w:sz w:val="28"/>
          <w:szCs w:val="28"/>
        </w:rPr>
        <w:t>засадах, а у випадках, що перед</w:t>
      </w:r>
      <w:r w:rsidRPr="00C447AD">
        <w:rPr>
          <w:sz w:val="28"/>
          <w:szCs w:val="28"/>
        </w:rPr>
        <w:t>бачені законодавством України</w:t>
      </w:r>
      <w:r w:rsidRPr="00C447AD">
        <w:rPr>
          <w:b/>
          <w:bCs/>
          <w:sz w:val="28"/>
          <w:szCs w:val="28"/>
        </w:rPr>
        <w:t xml:space="preserve"> </w:t>
      </w:r>
      <w:r w:rsidRPr="00C447AD">
        <w:rPr>
          <w:sz w:val="28"/>
          <w:szCs w:val="28"/>
        </w:rPr>
        <w:t>за державними цінами;</w:t>
      </w:r>
    </w:p>
    <w:p w:rsidR="008943C3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г/ здійснювати інші види діяльності, що не суперечать установчим документам</w:t>
      </w:r>
      <w:r w:rsidRPr="00C447AD">
        <w:rPr>
          <w:b/>
          <w:bCs/>
          <w:sz w:val="28"/>
          <w:szCs w:val="28"/>
        </w:rPr>
        <w:t>,</w:t>
      </w:r>
      <w:r w:rsidRPr="00C447AD">
        <w:rPr>
          <w:sz w:val="28"/>
          <w:szCs w:val="28"/>
        </w:rPr>
        <w:t xml:space="preserve"> прям</w:t>
      </w:r>
      <w:r>
        <w:rPr>
          <w:sz w:val="28"/>
          <w:szCs w:val="28"/>
        </w:rPr>
        <w:t xml:space="preserve">о не заборонені законодавством </w:t>
      </w:r>
      <w:r w:rsidRPr="00C447AD">
        <w:rPr>
          <w:sz w:val="28"/>
          <w:szCs w:val="28"/>
        </w:rPr>
        <w:t>та</w:t>
      </w:r>
      <w:r>
        <w:rPr>
          <w:sz w:val="28"/>
          <w:szCs w:val="28"/>
        </w:rPr>
        <w:t xml:space="preserve"> сприяють вирішенню поставлених </w:t>
      </w:r>
      <w:r w:rsidRPr="00C447AD">
        <w:rPr>
          <w:sz w:val="28"/>
          <w:szCs w:val="28"/>
        </w:rPr>
        <w:t>Статутом завдань.</w:t>
      </w:r>
    </w:p>
    <w:p w:rsidR="008943C3" w:rsidRPr="00340CC2" w:rsidRDefault="008943C3" w:rsidP="00A9448F">
      <w:pPr>
        <w:ind w:firstLine="142"/>
        <w:jc w:val="both"/>
        <w:outlineLvl w:val="0"/>
        <w:rPr>
          <w:sz w:val="28"/>
          <w:szCs w:val="28"/>
        </w:rPr>
      </w:pPr>
      <w:r w:rsidRPr="00340CC2">
        <w:rPr>
          <w:sz w:val="28"/>
          <w:szCs w:val="28"/>
        </w:rPr>
        <w:t>3.2. Підприємство зобов’язане:</w:t>
      </w:r>
    </w:p>
    <w:p w:rsidR="008943C3" w:rsidRPr="00340CC2" w:rsidRDefault="008943C3" w:rsidP="00A9448F">
      <w:pPr>
        <w:ind w:firstLine="142"/>
        <w:jc w:val="both"/>
        <w:rPr>
          <w:sz w:val="28"/>
          <w:szCs w:val="28"/>
        </w:rPr>
      </w:pPr>
      <w:r w:rsidRPr="00340CC2">
        <w:rPr>
          <w:sz w:val="28"/>
          <w:szCs w:val="28"/>
        </w:rPr>
        <w:t>3.2.1. Організовувати роботу відповідно до чинного закон</w:t>
      </w:r>
      <w:r>
        <w:rPr>
          <w:sz w:val="28"/>
          <w:szCs w:val="28"/>
        </w:rPr>
        <w:t>одавства України, рішень Нововолинської</w:t>
      </w:r>
      <w:r w:rsidRPr="00340CC2">
        <w:rPr>
          <w:sz w:val="28"/>
          <w:szCs w:val="28"/>
        </w:rPr>
        <w:t xml:space="preserve"> міс</w:t>
      </w:r>
      <w:r>
        <w:rPr>
          <w:sz w:val="28"/>
          <w:szCs w:val="28"/>
        </w:rPr>
        <w:t xml:space="preserve">ької ради, розпоряджень Нововолинського </w:t>
      </w:r>
      <w:r w:rsidRPr="00340CC2">
        <w:rPr>
          <w:sz w:val="28"/>
          <w:szCs w:val="28"/>
        </w:rPr>
        <w:t xml:space="preserve"> міського голови</w:t>
      </w:r>
      <w:r>
        <w:rPr>
          <w:sz w:val="28"/>
          <w:szCs w:val="28"/>
        </w:rPr>
        <w:t xml:space="preserve"> та інших нормативно-правових актів</w:t>
      </w:r>
      <w:r w:rsidRPr="00340CC2">
        <w:rPr>
          <w:sz w:val="28"/>
          <w:szCs w:val="28"/>
        </w:rPr>
        <w:t>.</w:t>
      </w:r>
    </w:p>
    <w:p w:rsidR="008943C3" w:rsidRPr="00340CC2" w:rsidRDefault="008943C3" w:rsidP="00A9448F">
      <w:pPr>
        <w:ind w:firstLine="142"/>
        <w:jc w:val="both"/>
        <w:rPr>
          <w:sz w:val="28"/>
          <w:szCs w:val="28"/>
        </w:rPr>
      </w:pPr>
      <w:r w:rsidRPr="00340CC2">
        <w:rPr>
          <w:sz w:val="28"/>
          <w:szCs w:val="28"/>
        </w:rPr>
        <w:t>3.2.2. Забезпечувати надання послуг, відповідно до цього Статуту в обсягах та якості, що відповідають місцевим програмам та укладеним договорам.</w:t>
      </w:r>
    </w:p>
    <w:p w:rsidR="008943C3" w:rsidRPr="00340CC2" w:rsidRDefault="008943C3" w:rsidP="00A9448F">
      <w:pPr>
        <w:ind w:firstLine="142"/>
        <w:jc w:val="both"/>
        <w:rPr>
          <w:sz w:val="28"/>
          <w:szCs w:val="28"/>
        </w:rPr>
      </w:pPr>
      <w:r w:rsidRPr="00340CC2">
        <w:rPr>
          <w:sz w:val="28"/>
          <w:szCs w:val="28"/>
        </w:rPr>
        <w:t>3.2.3. Забезпечувати своєчасну сплату податків і зборів (обов’язкових платежів) до бюджету та до державних цільових фондів згідно з законодавством України.</w:t>
      </w:r>
    </w:p>
    <w:p w:rsidR="008943C3" w:rsidRPr="00340CC2" w:rsidRDefault="008943C3" w:rsidP="00A9448F">
      <w:pPr>
        <w:ind w:firstLine="142"/>
        <w:jc w:val="both"/>
        <w:rPr>
          <w:sz w:val="28"/>
          <w:szCs w:val="28"/>
        </w:rPr>
      </w:pPr>
      <w:r w:rsidRPr="00340CC2">
        <w:rPr>
          <w:sz w:val="28"/>
          <w:szCs w:val="28"/>
        </w:rPr>
        <w:t>3.2.4. Забезпечувати цільове використання закріпленого за ним майна та виділених бюджетних коштів.</w:t>
      </w:r>
    </w:p>
    <w:p w:rsidR="008943C3" w:rsidRPr="00340CC2" w:rsidRDefault="008943C3" w:rsidP="00A9448F">
      <w:pPr>
        <w:ind w:firstLine="142"/>
        <w:jc w:val="both"/>
        <w:rPr>
          <w:sz w:val="28"/>
          <w:szCs w:val="28"/>
        </w:rPr>
      </w:pPr>
      <w:r w:rsidRPr="00340CC2">
        <w:rPr>
          <w:sz w:val="28"/>
          <w:szCs w:val="28"/>
        </w:rPr>
        <w:t>3.2.5. Створювати належні умови для високопродуктивної праці, забезпечувати додержання законодавства про працю, соціальне страхування, правил та норм з охорони праці, техніки безпеки.</w:t>
      </w:r>
    </w:p>
    <w:p w:rsidR="008943C3" w:rsidRPr="00340CC2" w:rsidRDefault="008943C3" w:rsidP="00A9448F">
      <w:pPr>
        <w:ind w:firstLine="142"/>
        <w:jc w:val="both"/>
        <w:rPr>
          <w:sz w:val="28"/>
          <w:szCs w:val="28"/>
        </w:rPr>
      </w:pPr>
      <w:r w:rsidRPr="00340CC2">
        <w:rPr>
          <w:sz w:val="28"/>
          <w:szCs w:val="28"/>
        </w:rPr>
        <w:t>3.2.6. Здійснювати заходи з удосконалення організації роботи Підприємства.</w:t>
      </w:r>
    </w:p>
    <w:p w:rsidR="008943C3" w:rsidRPr="00340CC2" w:rsidRDefault="008943C3" w:rsidP="00A9448F">
      <w:pPr>
        <w:ind w:firstLine="142"/>
        <w:jc w:val="both"/>
        <w:rPr>
          <w:sz w:val="28"/>
          <w:szCs w:val="28"/>
        </w:rPr>
      </w:pPr>
      <w:r w:rsidRPr="00340CC2">
        <w:rPr>
          <w:sz w:val="28"/>
          <w:szCs w:val="28"/>
        </w:rPr>
        <w:t>3.2.7. Забезпечувати економне і раціональне використання коштів, своєчасні розрахунки з працівниками Підприємства.</w:t>
      </w:r>
    </w:p>
    <w:p w:rsidR="008943C3" w:rsidRPr="00C447AD" w:rsidRDefault="008943C3" w:rsidP="00A9448F">
      <w:pPr>
        <w:ind w:firstLine="142"/>
        <w:jc w:val="center"/>
        <w:rPr>
          <w:b/>
          <w:i/>
          <w:sz w:val="28"/>
          <w:szCs w:val="28"/>
        </w:rPr>
      </w:pPr>
    </w:p>
    <w:p w:rsidR="008943C3" w:rsidRPr="00693D81" w:rsidRDefault="008943C3" w:rsidP="00A9448F">
      <w:pPr>
        <w:ind w:firstLine="142"/>
        <w:jc w:val="center"/>
        <w:rPr>
          <w:b/>
          <w:sz w:val="28"/>
          <w:szCs w:val="28"/>
        </w:rPr>
      </w:pPr>
      <w:r w:rsidRPr="00693D81">
        <w:rPr>
          <w:b/>
          <w:sz w:val="28"/>
          <w:szCs w:val="28"/>
        </w:rPr>
        <w:t>4. УПРАВЛІННЯ ПІДПРИЄМСТВОМ</w:t>
      </w:r>
    </w:p>
    <w:p w:rsidR="008943C3" w:rsidRPr="00C447AD" w:rsidRDefault="008943C3" w:rsidP="00A9448F">
      <w:pPr>
        <w:ind w:firstLine="142"/>
        <w:jc w:val="center"/>
        <w:rPr>
          <w:b/>
          <w:i/>
          <w:sz w:val="28"/>
          <w:szCs w:val="28"/>
        </w:rPr>
      </w:pP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 xml:space="preserve"> 4.1</w:t>
      </w:r>
      <w:r>
        <w:rPr>
          <w:sz w:val="28"/>
          <w:szCs w:val="28"/>
        </w:rPr>
        <w:t xml:space="preserve">. </w:t>
      </w:r>
      <w:r w:rsidRPr="00C447AD">
        <w:rPr>
          <w:sz w:val="28"/>
          <w:szCs w:val="28"/>
        </w:rPr>
        <w:t>Керівництво виробничо-господарською діяльністю підприємства здійснюється директором підприємства, який призначається на посаду на контрактній основі Нововолинським міським головою. Контрактом визначаються права, обов</w:t>
      </w:r>
      <w:r w:rsidRPr="001D6271">
        <w:rPr>
          <w:sz w:val="28"/>
          <w:szCs w:val="28"/>
        </w:rPr>
        <w:t>’</w:t>
      </w:r>
      <w:r w:rsidRPr="00C447AD">
        <w:rPr>
          <w:sz w:val="28"/>
          <w:szCs w:val="28"/>
        </w:rPr>
        <w:t>язки, відповідальність та межі повноважень директора, умов його матеріального забезпечення і звільнення з посади.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4.2</w:t>
      </w:r>
      <w:r>
        <w:rPr>
          <w:sz w:val="28"/>
          <w:szCs w:val="28"/>
        </w:rPr>
        <w:t>.</w:t>
      </w:r>
      <w:r w:rsidRPr="00C447AD">
        <w:rPr>
          <w:sz w:val="28"/>
          <w:szCs w:val="28"/>
        </w:rPr>
        <w:t xml:space="preserve"> Директор підприємства без довіреності діє від імені підприємства, представляє інтереси його у відносинах з іншими підприємствами, установами, організаціями, розпоряджається майном підприємства за згодою Власника, 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 xml:space="preserve">користується правом прийому на роботу та звільнення працівників, затверджує штати працівників, видає накази, дає вказівки, які обов’язкові для всіх працівників. 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4.3.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>Директор самостійно вирішує питання діяльності підприємства.</w:t>
      </w:r>
    </w:p>
    <w:p w:rsidR="008943C3" w:rsidRDefault="008943C3" w:rsidP="00A9448F">
      <w:pPr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4.4.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>Директор несе відповідальність за дотримання фінансової дисципліни, ефективне використання та збереження майна, яке закріплене за Підприємством.</w:t>
      </w:r>
    </w:p>
    <w:p w:rsidR="008943C3" w:rsidRPr="00340CC2" w:rsidRDefault="008943C3" w:rsidP="00A9448F">
      <w:pPr>
        <w:tabs>
          <w:tab w:val="num" w:pos="786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4.5.  Зокрема, д</w:t>
      </w:r>
      <w:r w:rsidRPr="00340CC2">
        <w:rPr>
          <w:sz w:val="28"/>
          <w:szCs w:val="28"/>
        </w:rPr>
        <w:t>иректор виконує такі постійні функції і обов'язки з організації і забезпечення діяльності підприємства:</w:t>
      </w:r>
    </w:p>
    <w:p w:rsidR="008943C3" w:rsidRPr="00340CC2" w:rsidRDefault="008943C3" w:rsidP="00A9448F">
      <w:pPr>
        <w:tabs>
          <w:tab w:val="num" w:pos="786"/>
          <w:tab w:val="num" w:pos="1710"/>
        </w:tabs>
        <w:ind w:left="426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340CC2">
        <w:rPr>
          <w:sz w:val="28"/>
          <w:szCs w:val="28"/>
        </w:rPr>
        <w:t>укладання від імені підприємства колективного договору;</w:t>
      </w:r>
    </w:p>
    <w:p w:rsidR="008943C3" w:rsidRPr="008260BF" w:rsidRDefault="008943C3" w:rsidP="00A9448F">
      <w:pPr>
        <w:pStyle w:val="ListParagraph"/>
        <w:numPr>
          <w:ilvl w:val="0"/>
          <w:numId w:val="4"/>
        </w:numPr>
        <w:tabs>
          <w:tab w:val="num" w:pos="786"/>
          <w:tab w:val="num" w:pos="1710"/>
        </w:tabs>
        <w:ind w:firstLine="142"/>
        <w:jc w:val="both"/>
        <w:rPr>
          <w:sz w:val="28"/>
          <w:szCs w:val="28"/>
        </w:rPr>
      </w:pPr>
      <w:r w:rsidRPr="008260BF">
        <w:rPr>
          <w:sz w:val="28"/>
          <w:szCs w:val="28"/>
        </w:rPr>
        <w:t xml:space="preserve">матеріально-технічне забезпечення діяльності Підприємства; </w:t>
      </w:r>
    </w:p>
    <w:p w:rsidR="008943C3" w:rsidRPr="008260BF" w:rsidRDefault="008943C3" w:rsidP="00A9448F">
      <w:pPr>
        <w:pStyle w:val="ListParagraph"/>
        <w:numPr>
          <w:ilvl w:val="0"/>
          <w:numId w:val="4"/>
        </w:numPr>
        <w:tabs>
          <w:tab w:val="num" w:pos="786"/>
          <w:tab w:val="num" w:pos="1710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реалізація </w:t>
      </w:r>
      <w:r w:rsidRPr="008260BF">
        <w:rPr>
          <w:sz w:val="28"/>
          <w:szCs w:val="28"/>
        </w:rPr>
        <w:t xml:space="preserve"> продукції, робіт і послуг, що вироблені підприємством; </w:t>
      </w:r>
    </w:p>
    <w:p w:rsidR="008943C3" w:rsidRPr="008260BF" w:rsidRDefault="008943C3" w:rsidP="00A9448F">
      <w:pPr>
        <w:pStyle w:val="ListParagraph"/>
        <w:numPr>
          <w:ilvl w:val="0"/>
          <w:numId w:val="4"/>
        </w:numPr>
        <w:tabs>
          <w:tab w:val="num" w:pos="786"/>
          <w:tab w:val="num" w:pos="1710"/>
        </w:tabs>
        <w:ind w:firstLine="142"/>
        <w:jc w:val="both"/>
        <w:rPr>
          <w:sz w:val="28"/>
          <w:szCs w:val="28"/>
        </w:rPr>
      </w:pPr>
      <w:r w:rsidRPr="008260BF">
        <w:rPr>
          <w:sz w:val="28"/>
          <w:szCs w:val="28"/>
        </w:rPr>
        <w:t xml:space="preserve">юридичне, економічне, бухгалтерське і інформаційне забезпечення діяльності підприємства; </w:t>
      </w:r>
    </w:p>
    <w:p w:rsidR="008943C3" w:rsidRPr="008260BF" w:rsidRDefault="008943C3" w:rsidP="00A9448F">
      <w:pPr>
        <w:pStyle w:val="ListParagraph"/>
        <w:numPr>
          <w:ilvl w:val="0"/>
          <w:numId w:val="4"/>
        </w:numPr>
        <w:tabs>
          <w:tab w:val="num" w:pos="786"/>
          <w:tab w:val="num" w:pos="1710"/>
        </w:tabs>
        <w:ind w:firstLine="142"/>
        <w:jc w:val="both"/>
        <w:rPr>
          <w:sz w:val="28"/>
          <w:szCs w:val="28"/>
        </w:rPr>
      </w:pPr>
      <w:r w:rsidRPr="008260BF">
        <w:rPr>
          <w:sz w:val="28"/>
          <w:szCs w:val="28"/>
        </w:rPr>
        <w:t xml:space="preserve">забезпечення підприємства кваліфікованими кадрами; </w:t>
      </w:r>
    </w:p>
    <w:p w:rsidR="008943C3" w:rsidRPr="00340CC2" w:rsidRDefault="008943C3" w:rsidP="00A9448F">
      <w:pPr>
        <w:tabs>
          <w:tab w:val="num" w:pos="786"/>
          <w:tab w:val="num" w:pos="1710"/>
        </w:tabs>
        <w:ind w:left="426" w:firstLine="142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40CC2">
        <w:rPr>
          <w:sz w:val="28"/>
          <w:szCs w:val="28"/>
        </w:rPr>
        <w:t xml:space="preserve"> створення організаційних і економічних умов для високопродуктивної праці підприємства; </w:t>
      </w:r>
    </w:p>
    <w:p w:rsidR="008943C3" w:rsidRPr="00340CC2" w:rsidRDefault="008943C3" w:rsidP="00A9448F">
      <w:pPr>
        <w:tabs>
          <w:tab w:val="num" w:pos="786"/>
          <w:tab w:val="num" w:pos="1710"/>
        </w:tabs>
        <w:ind w:left="426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CC2">
        <w:rPr>
          <w:sz w:val="28"/>
          <w:szCs w:val="28"/>
        </w:rPr>
        <w:t xml:space="preserve">створення нормальних безпечних і сприятливих умов для роботи підприємства; </w:t>
      </w:r>
    </w:p>
    <w:p w:rsidR="008943C3" w:rsidRPr="00340CC2" w:rsidRDefault="008943C3" w:rsidP="00A9448F">
      <w:pPr>
        <w:tabs>
          <w:tab w:val="num" w:pos="786"/>
          <w:tab w:val="num" w:pos="1710"/>
        </w:tabs>
        <w:ind w:left="426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CC2">
        <w:rPr>
          <w:sz w:val="28"/>
          <w:szCs w:val="28"/>
        </w:rPr>
        <w:t>здійснення контролю за обов’язковим наданням працівникам підприємства щорічних відпусток згідно чинного законодавства України, колективно</w:t>
      </w:r>
      <w:r>
        <w:rPr>
          <w:sz w:val="28"/>
          <w:szCs w:val="28"/>
        </w:rPr>
        <w:t>го договору</w:t>
      </w:r>
      <w:r w:rsidRPr="00340CC2">
        <w:rPr>
          <w:sz w:val="28"/>
          <w:szCs w:val="28"/>
        </w:rPr>
        <w:t>;</w:t>
      </w:r>
    </w:p>
    <w:p w:rsidR="008943C3" w:rsidRPr="008260BF" w:rsidRDefault="008943C3" w:rsidP="00A9448F">
      <w:pPr>
        <w:pStyle w:val="ListParagraph"/>
        <w:numPr>
          <w:ilvl w:val="0"/>
          <w:numId w:val="4"/>
        </w:numPr>
        <w:tabs>
          <w:tab w:val="num" w:pos="786"/>
          <w:tab w:val="num" w:pos="1710"/>
        </w:tabs>
        <w:ind w:firstLine="142"/>
        <w:jc w:val="both"/>
        <w:rPr>
          <w:sz w:val="28"/>
          <w:szCs w:val="28"/>
        </w:rPr>
      </w:pPr>
      <w:r w:rsidRPr="008260BF">
        <w:rPr>
          <w:sz w:val="28"/>
          <w:szCs w:val="28"/>
        </w:rPr>
        <w:t>затвердження фінансової, бухгалтерської та іншої звітності підприємства;</w:t>
      </w:r>
    </w:p>
    <w:p w:rsidR="008943C3" w:rsidRPr="008260BF" w:rsidRDefault="008943C3" w:rsidP="00A9448F">
      <w:pPr>
        <w:pStyle w:val="ListParagraph"/>
        <w:numPr>
          <w:ilvl w:val="0"/>
          <w:numId w:val="4"/>
        </w:numPr>
        <w:tabs>
          <w:tab w:val="num" w:pos="786"/>
          <w:tab w:val="num" w:pos="1710"/>
        </w:tabs>
        <w:ind w:firstLine="142"/>
        <w:jc w:val="both"/>
        <w:rPr>
          <w:sz w:val="28"/>
          <w:szCs w:val="28"/>
        </w:rPr>
      </w:pPr>
      <w:r w:rsidRPr="008260BF">
        <w:rPr>
          <w:sz w:val="28"/>
          <w:szCs w:val="28"/>
        </w:rPr>
        <w:t xml:space="preserve">організовує та здійснює контроль за використанням товарно-матеріальних цінностей підприємства; </w:t>
      </w:r>
    </w:p>
    <w:p w:rsidR="008943C3" w:rsidRPr="008260BF" w:rsidRDefault="008943C3" w:rsidP="00A9448F">
      <w:pPr>
        <w:pStyle w:val="ListParagraph"/>
        <w:numPr>
          <w:ilvl w:val="0"/>
          <w:numId w:val="4"/>
        </w:numPr>
        <w:tabs>
          <w:tab w:val="num" w:pos="786"/>
          <w:tab w:val="num" w:pos="1710"/>
        </w:tabs>
        <w:ind w:firstLine="142"/>
        <w:jc w:val="both"/>
        <w:rPr>
          <w:sz w:val="28"/>
          <w:szCs w:val="28"/>
        </w:rPr>
      </w:pPr>
      <w:r w:rsidRPr="008260BF">
        <w:rPr>
          <w:sz w:val="28"/>
          <w:szCs w:val="28"/>
        </w:rPr>
        <w:t xml:space="preserve">відкриває поточні рахунки, а також депозитні рахунки підприємства для функціонування накопичувального фондів підприємства та несе відповідальність за їх відкриття, функціонування та наповнення. </w:t>
      </w:r>
    </w:p>
    <w:p w:rsidR="008943C3" w:rsidRPr="00C447AD" w:rsidRDefault="008943C3" w:rsidP="00A9448F">
      <w:pPr>
        <w:ind w:firstLine="142"/>
        <w:jc w:val="both"/>
        <w:rPr>
          <w:sz w:val="28"/>
          <w:szCs w:val="28"/>
        </w:rPr>
      </w:pPr>
    </w:p>
    <w:p w:rsidR="008943C3" w:rsidRPr="00693D81" w:rsidRDefault="008943C3" w:rsidP="00A9448F">
      <w:pPr>
        <w:ind w:firstLine="142"/>
        <w:jc w:val="center"/>
        <w:rPr>
          <w:b/>
          <w:sz w:val="28"/>
          <w:szCs w:val="28"/>
        </w:rPr>
      </w:pPr>
      <w:r w:rsidRPr="00693D81">
        <w:rPr>
          <w:b/>
          <w:sz w:val="28"/>
          <w:szCs w:val="28"/>
        </w:rPr>
        <w:t>5. МАЙНО ПІДПРИЄМСТВА</w:t>
      </w:r>
    </w:p>
    <w:p w:rsidR="008943C3" w:rsidRPr="00C447AD" w:rsidRDefault="008943C3" w:rsidP="00A9448F">
      <w:pPr>
        <w:ind w:firstLine="142"/>
        <w:jc w:val="both"/>
        <w:rPr>
          <w:b/>
          <w:sz w:val="28"/>
          <w:szCs w:val="28"/>
        </w:rPr>
      </w:pP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 xml:space="preserve">5.1. Майно Підприємства складають виробничі та невиробничі фонди, а також цінності, вартість яких відображається в самостійному балансі Підприємства.  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5.2.Майно Підприємства перебуває у комунальній влас</w:t>
      </w:r>
      <w:r>
        <w:rPr>
          <w:sz w:val="28"/>
          <w:szCs w:val="28"/>
        </w:rPr>
        <w:t>ності та закріп</w:t>
      </w:r>
      <w:r w:rsidRPr="00C447AD">
        <w:rPr>
          <w:sz w:val="28"/>
          <w:szCs w:val="28"/>
        </w:rPr>
        <w:t>лене за Пі</w:t>
      </w:r>
      <w:r>
        <w:rPr>
          <w:sz w:val="28"/>
          <w:szCs w:val="28"/>
        </w:rPr>
        <w:t>дприємством на праві господарсь</w:t>
      </w:r>
      <w:r w:rsidRPr="00C447AD">
        <w:rPr>
          <w:sz w:val="28"/>
          <w:szCs w:val="28"/>
        </w:rPr>
        <w:t>кого відання.</w:t>
      </w:r>
    </w:p>
    <w:p w:rsidR="008943C3" w:rsidRPr="00C447AD" w:rsidRDefault="008943C3" w:rsidP="00292219">
      <w:pPr>
        <w:autoSpaceDE w:val="0"/>
        <w:jc w:val="both"/>
        <w:rPr>
          <w:sz w:val="28"/>
          <w:szCs w:val="28"/>
        </w:rPr>
      </w:pPr>
      <w:r w:rsidRPr="00C447AD">
        <w:rPr>
          <w:sz w:val="28"/>
          <w:szCs w:val="28"/>
          <w:lang w:val="ru-RU"/>
        </w:rPr>
        <w:t>5.3.</w:t>
      </w:r>
      <w:r w:rsidRPr="00C447AD">
        <w:rPr>
          <w:sz w:val="28"/>
          <w:szCs w:val="28"/>
        </w:rPr>
        <w:t xml:space="preserve"> Здійснюючи право господарського відання Підприємство володіє, користується та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 xml:space="preserve">розпоряджається зазначеним майном на свій розсуд, вчиняючи щодо нього будь-які правочини, які не суперечать чинному законодавству та Статуту Підприємства. 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  <w:lang w:val="ru-RU"/>
        </w:rPr>
        <w:t>5.4</w:t>
      </w:r>
      <w:r>
        <w:rPr>
          <w:sz w:val="28"/>
          <w:szCs w:val="28"/>
        </w:rPr>
        <w:t xml:space="preserve">. </w:t>
      </w:r>
      <w:r w:rsidRPr="00C447AD">
        <w:rPr>
          <w:sz w:val="28"/>
          <w:szCs w:val="28"/>
        </w:rPr>
        <w:t>Джерелами формування майна Підприємства є:</w:t>
      </w:r>
    </w:p>
    <w:p w:rsidR="008943C3" w:rsidRPr="00C447AD" w:rsidRDefault="008943C3" w:rsidP="0029221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C447AD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>матеріальні і грошові внески Засновника;</w:t>
      </w:r>
    </w:p>
    <w:p w:rsidR="008943C3" w:rsidRPr="001D6271" w:rsidRDefault="008943C3" w:rsidP="0029221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>доходи, одержані від реалізації продукції, робіт, послуг, а також інших видів господарської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>діяльності;</w:t>
      </w:r>
    </w:p>
    <w:p w:rsidR="008943C3" w:rsidRPr="00C447AD" w:rsidRDefault="008943C3" w:rsidP="0029221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C447AD">
        <w:rPr>
          <w:sz w:val="28"/>
          <w:szCs w:val="28"/>
          <w:lang w:val="ru-RU"/>
        </w:rPr>
        <w:t>-</w:t>
      </w:r>
      <w:r w:rsidRPr="00C447AD">
        <w:rPr>
          <w:sz w:val="28"/>
          <w:szCs w:val="28"/>
        </w:rPr>
        <w:t xml:space="preserve"> капітальні вкладення та дотації з бюджету;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майно, </w:t>
      </w:r>
      <w:r w:rsidRPr="00C447AD">
        <w:rPr>
          <w:sz w:val="28"/>
          <w:szCs w:val="28"/>
        </w:rPr>
        <w:t>придбане в інших суб’єктів господарювання, організацій та громадян у встановленому законом порядку;</w:t>
      </w:r>
    </w:p>
    <w:p w:rsidR="008943C3" w:rsidRPr="00C447AD" w:rsidRDefault="008943C3" w:rsidP="00A9448F">
      <w:pPr>
        <w:autoSpaceDE w:val="0"/>
        <w:ind w:left="280" w:firstLine="142"/>
        <w:jc w:val="both"/>
        <w:rPr>
          <w:sz w:val="28"/>
          <w:szCs w:val="28"/>
        </w:rPr>
      </w:pPr>
      <w:r w:rsidRPr="00C447AD">
        <w:rPr>
          <w:sz w:val="28"/>
          <w:szCs w:val="28"/>
          <w:lang w:val="ru-RU"/>
        </w:rPr>
        <w:t>-</w:t>
      </w:r>
      <w:r w:rsidRPr="00C447AD">
        <w:rPr>
          <w:sz w:val="28"/>
          <w:szCs w:val="28"/>
        </w:rPr>
        <w:t xml:space="preserve"> інші джерела, які не заборонені законодавством України.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5.5. 3битки, завдані Підприємству в результаті порушення його майнових прав громадянами, юридичними особами і державними органами відшкодовуються Підприємству за рішенням суду .</w:t>
      </w:r>
    </w:p>
    <w:p w:rsidR="008943C3" w:rsidRPr="00C447AD" w:rsidRDefault="008943C3" w:rsidP="00A9448F">
      <w:pPr>
        <w:autoSpaceDE w:val="0"/>
        <w:ind w:left="560"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5.6.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>3обов'язання перед державним бюдж</w:t>
      </w:r>
      <w:r>
        <w:rPr>
          <w:sz w:val="28"/>
          <w:szCs w:val="28"/>
        </w:rPr>
        <w:t>етом, пенсійним та іншими фонда</w:t>
      </w:r>
      <w:r w:rsidRPr="00C447AD">
        <w:rPr>
          <w:sz w:val="28"/>
          <w:szCs w:val="28"/>
        </w:rPr>
        <w:t>ми Підприємство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>здійснює самостійно.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  <w:lang w:val="ru-RU"/>
        </w:rPr>
        <w:t xml:space="preserve">5.7. Чистий </w:t>
      </w:r>
      <w:r w:rsidRPr="00C447AD">
        <w:rPr>
          <w:sz w:val="28"/>
          <w:szCs w:val="28"/>
        </w:rPr>
        <w:t>прибуток Підприємства, який залишається після покриття матеріальних та п</w:t>
      </w:r>
      <w:r>
        <w:rPr>
          <w:sz w:val="28"/>
          <w:szCs w:val="28"/>
        </w:rPr>
        <w:t>рирівняних до них витрат</w:t>
      </w:r>
      <w:r w:rsidRPr="00C447AD">
        <w:rPr>
          <w:sz w:val="28"/>
          <w:szCs w:val="28"/>
        </w:rPr>
        <w:t xml:space="preserve"> на оплату праці, зобов’язань перед бюджетами, банками, контрагентами, витрат передбачених колективним Договором, залишається у повному розпорядженні Підприємства. 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5.8. За рахунок прибутку, що залишає</w:t>
      </w:r>
      <w:r>
        <w:rPr>
          <w:sz w:val="28"/>
          <w:szCs w:val="28"/>
        </w:rPr>
        <w:t>ться у розпорядженні Підприємст</w:t>
      </w:r>
      <w:r w:rsidRPr="00C447AD">
        <w:rPr>
          <w:sz w:val="28"/>
          <w:szCs w:val="28"/>
        </w:rPr>
        <w:t>ва, можуть формуватись фонди: резервний фонд, фонд розвитку, фонд преміювання, страховий фонд та інші.</w:t>
      </w:r>
    </w:p>
    <w:p w:rsidR="008943C3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  <w:lang w:val="ru-RU"/>
        </w:rPr>
        <w:t xml:space="preserve">5.9. </w:t>
      </w:r>
      <w:r w:rsidRPr="00C447AD">
        <w:rPr>
          <w:sz w:val="28"/>
          <w:szCs w:val="28"/>
        </w:rPr>
        <w:t>Підприємство має право на одержання дотацій на покриття витрат пов’язаних з соціальним замовленням Засновника.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</w:p>
    <w:p w:rsidR="008943C3" w:rsidRPr="00693D81" w:rsidRDefault="008943C3" w:rsidP="00A9448F">
      <w:pPr>
        <w:autoSpaceDE w:val="0"/>
        <w:ind w:firstLine="142"/>
        <w:jc w:val="center"/>
        <w:rPr>
          <w:b/>
          <w:sz w:val="28"/>
          <w:szCs w:val="28"/>
        </w:rPr>
      </w:pPr>
      <w:r w:rsidRPr="00693D81">
        <w:rPr>
          <w:b/>
          <w:sz w:val="28"/>
          <w:szCs w:val="28"/>
        </w:rPr>
        <w:t>6. ТРУДОВИЙ КОЛЕКТИВ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6.1. Трудові відносини підприємства зі своїми працівниками регулюються законодавством України про працю з урахуванням осо</w:t>
      </w:r>
      <w:r>
        <w:rPr>
          <w:sz w:val="28"/>
          <w:szCs w:val="28"/>
        </w:rPr>
        <w:t>бливостей, визначених колективним договором та</w:t>
      </w:r>
      <w:r w:rsidRPr="00C447AD">
        <w:rPr>
          <w:sz w:val="28"/>
          <w:szCs w:val="28"/>
        </w:rPr>
        <w:t xml:space="preserve"> трудовим договором. Прийом та звільнення працівників, оплата їх праці та інші аспекти трудових відносин входять до компетенції директора підприємства.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6.2. Працівникам підприємства гарантується соціальний захист у відповідності до чинного законодавства України.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6.3. Повноваження трудового колективу реалізуються загальними зборами трудового колективу підприємства.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6.4. На загальних зборах трудового колективу розглядаються питання: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6.4.1.Розроблення та узгодження</w:t>
      </w:r>
      <w:r w:rsidRPr="00C447AD">
        <w:rPr>
          <w:sz w:val="28"/>
          <w:szCs w:val="28"/>
        </w:rPr>
        <w:t xml:space="preserve"> колективного договору, </w:t>
      </w:r>
      <w:r>
        <w:rPr>
          <w:sz w:val="28"/>
          <w:szCs w:val="28"/>
        </w:rPr>
        <w:t xml:space="preserve">заслуховування, </w:t>
      </w:r>
      <w:r w:rsidRPr="00C447AD">
        <w:rPr>
          <w:sz w:val="28"/>
          <w:szCs w:val="28"/>
        </w:rPr>
        <w:t>звіт про його виконання обома сторонами.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6.4.2. Самоврядування трудового колективу та інші питання, віднесені законодавством до компетенції трудового колективу.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Pr="00C447AD">
        <w:rPr>
          <w:sz w:val="28"/>
          <w:szCs w:val="28"/>
        </w:rPr>
        <w:t xml:space="preserve"> Загальні збори приймають рішення більшістю в 2/3 голосів працівників, що приймають участь у загальних зборах.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 xml:space="preserve"> </w:t>
      </w:r>
    </w:p>
    <w:p w:rsidR="008943C3" w:rsidRPr="00693D81" w:rsidRDefault="008943C3" w:rsidP="00A9448F">
      <w:pPr>
        <w:autoSpaceDE w:val="0"/>
        <w:ind w:firstLine="142"/>
        <w:jc w:val="center"/>
        <w:rPr>
          <w:b/>
          <w:sz w:val="28"/>
          <w:szCs w:val="28"/>
        </w:rPr>
      </w:pPr>
      <w:r w:rsidRPr="00693D81">
        <w:rPr>
          <w:b/>
          <w:sz w:val="28"/>
          <w:szCs w:val="28"/>
        </w:rPr>
        <w:t>7. ОБЛІК ТА ЗВІТНІСТЬ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7.1. Підприємство веде оперативний та бухгалтерський облік результатів своєї діяльності, складає статистичну та фінансову звітність, а також надає відповідно до вимог закону іншу інформацію, щодо своєї господарської діяльності.</w:t>
      </w:r>
      <w:r w:rsidRPr="007B696B">
        <w:rPr>
          <w:sz w:val="28"/>
          <w:szCs w:val="28"/>
        </w:rPr>
        <w:t xml:space="preserve"> </w:t>
      </w:r>
    </w:p>
    <w:p w:rsidR="008943C3" w:rsidRPr="004871F7" w:rsidRDefault="008943C3" w:rsidP="00A9448F">
      <w:pPr>
        <w:autoSpaceDE w:val="0"/>
        <w:ind w:firstLine="142"/>
        <w:jc w:val="both"/>
        <w:rPr>
          <w:sz w:val="28"/>
          <w:szCs w:val="28"/>
          <w:lang w:val="ru-RU"/>
        </w:rPr>
      </w:pPr>
      <w:r w:rsidRPr="00C447AD">
        <w:rPr>
          <w:sz w:val="28"/>
          <w:szCs w:val="28"/>
          <w:lang w:val="ru-RU"/>
        </w:rPr>
        <w:t>7.</w:t>
      </w:r>
      <w:r>
        <w:rPr>
          <w:sz w:val="28"/>
          <w:szCs w:val="28"/>
          <w:lang w:val="ru-RU"/>
        </w:rPr>
        <w:t>2</w:t>
      </w:r>
      <w:r w:rsidRPr="00C447AD">
        <w:rPr>
          <w:sz w:val="28"/>
          <w:szCs w:val="28"/>
          <w:lang w:val="ru-RU"/>
        </w:rPr>
        <w:t xml:space="preserve">. </w:t>
      </w:r>
      <w:r w:rsidRPr="00C447AD">
        <w:rPr>
          <w:sz w:val="28"/>
          <w:szCs w:val="28"/>
        </w:rPr>
        <w:t>Перевірка діяльності П</w:t>
      </w:r>
      <w:r>
        <w:rPr>
          <w:sz w:val="28"/>
          <w:szCs w:val="28"/>
        </w:rPr>
        <w:t xml:space="preserve">ідприємства </w:t>
      </w:r>
      <w:r w:rsidRPr="00C447AD">
        <w:rPr>
          <w:sz w:val="28"/>
          <w:szCs w:val="28"/>
        </w:rPr>
        <w:t>контролюючими органа</w:t>
      </w:r>
      <w:r w:rsidRPr="00C447AD">
        <w:rPr>
          <w:sz w:val="28"/>
          <w:szCs w:val="28"/>
        </w:rPr>
        <w:softHyphen/>
        <w:t>ми здійснюється у відповідності з чинним законодавством Укра</w:t>
      </w:r>
      <w:r w:rsidRPr="00C447AD">
        <w:rPr>
          <w:sz w:val="28"/>
          <w:szCs w:val="28"/>
        </w:rPr>
        <w:softHyphen/>
        <w:t>їни.</w:t>
      </w:r>
      <w:r w:rsidRPr="004871F7">
        <w:rPr>
          <w:sz w:val="28"/>
          <w:szCs w:val="28"/>
          <w:lang w:val="ru-RU"/>
        </w:rPr>
        <w:t xml:space="preserve"> </w:t>
      </w:r>
    </w:p>
    <w:p w:rsidR="008943C3" w:rsidRPr="0033491C" w:rsidRDefault="008943C3" w:rsidP="00A9448F">
      <w:pPr>
        <w:autoSpaceDE w:val="0"/>
        <w:ind w:firstLine="142"/>
        <w:jc w:val="both"/>
        <w:rPr>
          <w:sz w:val="28"/>
          <w:szCs w:val="28"/>
          <w:lang w:val="ru-RU"/>
        </w:rPr>
      </w:pPr>
      <w:r w:rsidRPr="00C447AD">
        <w:rPr>
          <w:sz w:val="28"/>
          <w:szCs w:val="28"/>
        </w:rPr>
        <w:t>7.</w:t>
      </w:r>
      <w:r w:rsidRPr="004871F7">
        <w:rPr>
          <w:sz w:val="28"/>
          <w:szCs w:val="28"/>
          <w:lang w:val="ru-RU"/>
        </w:rPr>
        <w:t>3</w:t>
      </w:r>
      <w:r w:rsidRPr="00C447AD">
        <w:rPr>
          <w:sz w:val="28"/>
          <w:szCs w:val="28"/>
        </w:rPr>
        <w:t>. Директор Підприємства та головни</w:t>
      </w:r>
      <w:r>
        <w:rPr>
          <w:sz w:val="28"/>
          <w:szCs w:val="28"/>
        </w:rPr>
        <w:t>й бухгалтер персонально відпові</w:t>
      </w:r>
      <w:r w:rsidRPr="00C447AD">
        <w:rPr>
          <w:sz w:val="28"/>
          <w:szCs w:val="28"/>
        </w:rPr>
        <w:t>дають за дотримання порядку ведення та достовірність обліку.</w:t>
      </w:r>
    </w:p>
    <w:p w:rsidR="008943C3" w:rsidRPr="0033491C" w:rsidRDefault="008943C3" w:rsidP="00A9448F">
      <w:pPr>
        <w:autoSpaceDE w:val="0"/>
        <w:ind w:firstLine="142"/>
        <w:jc w:val="both"/>
        <w:rPr>
          <w:sz w:val="28"/>
          <w:szCs w:val="28"/>
          <w:lang w:val="ru-RU"/>
        </w:rPr>
      </w:pPr>
    </w:p>
    <w:p w:rsidR="008943C3" w:rsidRPr="00693D81" w:rsidRDefault="008943C3" w:rsidP="00A9448F">
      <w:pPr>
        <w:autoSpaceDE w:val="0"/>
        <w:ind w:firstLine="142"/>
        <w:jc w:val="center"/>
        <w:rPr>
          <w:sz w:val="28"/>
          <w:szCs w:val="28"/>
        </w:rPr>
      </w:pPr>
      <w:r w:rsidRPr="00693D81">
        <w:rPr>
          <w:b/>
          <w:sz w:val="28"/>
          <w:szCs w:val="28"/>
        </w:rPr>
        <w:t>8. ВІДПОВІДАЛЬНІСТЬ ПІДПРИЄМСТВА</w:t>
      </w:r>
      <w:r w:rsidRPr="00693D81">
        <w:rPr>
          <w:sz w:val="28"/>
          <w:szCs w:val="28"/>
        </w:rPr>
        <w:t>.</w:t>
      </w:r>
    </w:p>
    <w:p w:rsidR="008943C3" w:rsidRDefault="008943C3" w:rsidP="00A9448F">
      <w:pPr>
        <w:autoSpaceDE w:val="0"/>
        <w:spacing w:after="24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8.1. За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 xml:space="preserve">порушення договірних зобов'язань, кредитно-розрахункової та податкової дисципліни, вимог до якості продукції Підприємство несе відповідальність, передбачену законодавством України. </w:t>
      </w:r>
    </w:p>
    <w:p w:rsidR="008943C3" w:rsidRPr="00C447AD" w:rsidRDefault="008943C3" w:rsidP="00A9448F">
      <w:pPr>
        <w:autoSpaceDE w:val="0"/>
        <w:spacing w:after="24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8.2. Підприємство забезпечує безпеку виробництва, санітарно-гігієнічні норми і вимоги, щодо захисту здоров’я його працівників і споживачів продукції.</w:t>
      </w:r>
    </w:p>
    <w:p w:rsidR="008943C3" w:rsidRPr="00693D81" w:rsidRDefault="008943C3" w:rsidP="00A9448F">
      <w:pPr>
        <w:autoSpaceDE w:val="0"/>
        <w:ind w:firstLine="142"/>
        <w:jc w:val="center"/>
        <w:rPr>
          <w:b/>
          <w:sz w:val="28"/>
          <w:szCs w:val="28"/>
        </w:rPr>
      </w:pPr>
      <w:r w:rsidRPr="00693D81">
        <w:rPr>
          <w:b/>
          <w:sz w:val="28"/>
          <w:szCs w:val="28"/>
        </w:rPr>
        <w:t>9. ВІДНОСИНИ ПІДПРИЄМСТВА З ОРГАНАМИ</w:t>
      </w:r>
    </w:p>
    <w:p w:rsidR="008943C3" w:rsidRPr="00693D81" w:rsidRDefault="008943C3" w:rsidP="00A9448F">
      <w:pPr>
        <w:pStyle w:val="BodyTextIndent"/>
        <w:ind w:left="0" w:firstLine="142"/>
        <w:jc w:val="center"/>
        <w:rPr>
          <w:b/>
          <w:sz w:val="28"/>
          <w:szCs w:val="28"/>
        </w:rPr>
      </w:pPr>
      <w:r w:rsidRPr="00693D81">
        <w:rPr>
          <w:b/>
          <w:sz w:val="28"/>
          <w:szCs w:val="28"/>
        </w:rPr>
        <w:t>ДЕРЖАВНОГО УПРАВЛІННЯ ТА МІСЦЕВОГО САМОВРЯДУВАННЯ</w:t>
      </w:r>
    </w:p>
    <w:p w:rsidR="008943C3" w:rsidRPr="00C447AD" w:rsidRDefault="008943C3" w:rsidP="00A9448F">
      <w:pPr>
        <w:pStyle w:val="BodyTextIndent"/>
        <w:ind w:left="0"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9.1. Держава гарантує додержання прав і законних інтересів підприємства.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 xml:space="preserve">Втручання в господарську  та іншу діяльність підприємства з боку держави і громадських органів, політичних партій і рухів не допускається, крім випадків, передбачених законодавством України.  </w:t>
      </w:r>
    </w:p>
    <w:p w:rsidR="008943C3" w:rsidRPr="00C447AD" w:rsidRDefault="008943C3" w:rsidP="00A9448F">
      <w:pPr>
        <w:pStyle w:val="BodyTextIndent"/>
        <w:numPr>
          <w:ilvl w:val="1"/>
          <w:numId w:val="2"/>
        </w:numPr>
        <w:tabs>
          <w:tab w:val="left" w:pos="0"/>
        </w:tabs>
        <w:spacing w:after="0"/>
        <w:ind w:left="0"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Підприємство подає інформацію про окремі сторони своєї діяльності відповідним контролюючим органам у встановленому законодавчими актами порядку або за їх вимогою. Якщо ці вимоги виходять за межі повноважень цих органів підприємство має право їх не виконувати.</w:t>
      </w:r>
    </w:p>
    <w:p w:rsidR="008943C3" w:rsidRPr="00BB0E33" w:rsidRDefault="008943C3" w:rsidP="00A9448F">
      <w:pPr>
        <w:pStyle w:val="BodyTextIndent"/>
        <w:numPr>
          <w:ilvl w:val="1"/>
          <w:numId w:val="2"/>
        </w:numPr>
        <w:spacing w:after="0"/>
        <w:ind w:left="0" w:firstLine="142"/>
        <w:jc w:val="both"/>
        <w:rPr>
          <w:sz w:val="28"/>
          <w:szCs w:val="28"/>
        </w:rPr>
      </w:pPr>
      <w:r w:rsidRPr="00BB0E33">
        <w:rPr>
          <w:sz w:val="28"/>
          <w:szCs w:val="28"/>
        </w:rPr>
        <w:t xml:space="preserve">Директор підприємства має право на одержання інформації про результати  </w:t>
      </w:r>
      <w:r>
        <w:rPr>
          <w:sz w:val="28"/>
          <w:szCs w:val="28"/>
        </w:rPr>
        <w:t>ін</w:t>
      </w:r>
      <w:r w:rsidRPr="00BB0E33">
        <w:rPr>
          <w:sz w:val="28"/>
          <w:szCs w:val="28"/>
        </w:rPr>
        <w:t>спектування і перевірок. Директор підприємства має право оскаржити дії службових осіб, що здійснюють контроль за діяльністю підприємства в порядку, передбаченому законодавством України.</w:t>
      </w:r>
    </w:p>
    <w:p w:rsidR="008943C3" w:rsidRPr="00693D81" w:rsidRDefault="008943C3" w:rsidP="00A9448F">
      <w:pPr>
        <w:pStyle w:val="BodyTextIndent"/>
        <w:numPr>
          <w:ilvl w:val="0"/>
          <w:numId w:val="2"/>
        </w:numPr>
        <w:spacing w:after="0"/>
        <w:ind w:firstLine="142"/>
        <w:jc w:val="center"/>
        <w:rPr>
          <w:b/>
          <w:sz w:val="28"/>
          <w:szCs w:val="28"/>
        </w:rPr>
      </w:pPr>
      <w:r w:rsidRPr="00693D81">
        <w:rPr>
          <w:b/>
          <w:sz w:val="28"/>
          <w:szCs w:val="28"/>
        </w:rPr>
        <w:t>ЛІКВІДАЦІЯ І РЕОРГАНІЗАЦІЯ ПІДПРИЄМСТВА</w:t>
      </w:r>
    </w:p>
    <w:p w:rsidR="008943C3" w:rsidRPr="00C447AD" w:rsidRDefault="008943C3" w:rsidP="00A9448F">
      <w:pPr>
        <w:pStyle w:val="BodyTextIndent"/>
        <w:spacing w:after="0"/>
        <w:ind w:left="0" w:firstLine="142"/>
        <w:jc w:val="center"/>
        <w:rPr>
          <w:b/>
          <w:i/>
          <w:sz w:val="28"/>
          <w:szCs w:val="28"/>
        </w:rPr>
      </w:pP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10.1 Припинення діяльності підприємства здійснюється шляхом його реорганізації /злиття, приєднання, поділу,</w:t>
      </w:r>
      <w:r w:rsidRPr="00C447AD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перетворення/  або ліквідації за рішенням засновника.</w:t>
      </w:r>
      <w:r w:rsidRPr="00C447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943C3" w:rsidRPr="00C447AD" w:rsidRDefault="008943C3" w:rsidP="00A9448F">
      <w:pPr>
        <w:pStyle w:val="BodyText"/>
        <w:tabs>
          <w:tab w:val="left" w:pos="8413"/>
        </w:tabs>
        <w:ind w:firstLine="142"/>
        <w:rPr>
          <w:sz w:val="28"/>
          <w:szCs w:val="28"/>
          <w:lang w:val="ru-RU"/>
        </w:rPr>
      </w:pPr>
      <w:r w:rsidRPr="00C447AD">
        <w:rPr>
          <w:sz w:val="28"/>
          <w:szCs w:val="28"/>
          <w:lang w:val="ru-RU"/>
        </w:rPr>
        <w:t>10.2 Підприємство ліквідується  у випадках: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>визнання його банкрутом;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у </w:t>
      </w:r>
      <w:r w:rsidRPr="00C447AD">
        <w:rPr>
          <w:sz w:val="28"/>
          <w:szCs w:val="28"/>
          <w:lang w:val="ru-RU"/>
        </w:rPr>
        <w:t>зв’язку з закінченням строку, на який воно створювалось, чи у разі досягнення мети, заради якої його було створено;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</w:t>
      </w:r>
      <w:r w:rsidRPr="00C447AD">
        <w:rPr>
          <w:sz w:val="28"/>
          <w:szCs w:val="28"/>
        </w:rPr>
        <w:t>у разі скасування його державної реєстрації у випадках, передбачених законом.</w:t>
      </w:r>
    </w:p>
    <w:p w:rsidR="008943C3" w:rsidRPr="00C447AD" w:rsidRDefault="008943C3" w:rsidP="00A9448F">
      <w:pPr>
        <w:pStyle w:val="ListParagraph"/>
        <w:numPr>
          <w:ilvl w:val="1"/>
          <w:numId w:val="3"/>
        </w:numPr>
        <w:tabs>
          <w:tab w:val="left" w:pos="0"/>
        </w:tabs>
        <w:autoSpaceDE w:val="0"/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 xml:space="preserve"> При реорганізації і ліквідації п</w:t>
      </w:r>
      <w:r>
        <w:rPr>
          <w:sz w:val="28"/>
          <w:szCs w:val="28"/>
        </w:rPr>
        <w:t>ідприємства звільненим працівни</w:t>
      </w:r>
      <w:r w:rsidRPr="00C447AD">
        <w:rPr>
          <w:sz w:val="28"/>
          <w:szCs w:val="28"/>
        </w:rPr>
        <w:t>кам гарантується додержання їх прав та інтересів відповідно до трудового законодавства України.</w:t>
      </w:r>
    </w:p>
    <w:p w:rsidR="008943C3" w:rsidRPr="004871F7" w:rsidRDefault="008943C3" w:rsidP="00A9448F">
      <w:pPr>
        <w:pStyle w:val="ListParagraph"/>
        <w:numPr>
          <w:ilvl w:val="1"/>
          <w:numId w:val="3"/>
        </w:numPr>
        <w:autoSpaceDE w:val="0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Процес припинення</w:t>
      </w:r>
      <w:r w:rsidRPr="004871F7">
        <w:rPr>
          <w:sz w:val="28"/>
          <w:szCs w:val="28"/>
        </w:rPr>
        <w:t xml:space="preserve"> підприємства здійснюється відповідно до чинного законодавства України.</w:t>
      </w:r>
    </w:p>
    <w:p w:rsidR="008943C3" w:rsidRPr="00C447AD" w:rsidRDefault="008943C3" w:rsidP="00A9448F">
      <w:pPr>
        <w:autoSpaceDE w:val="0"/>
        <w:ind w:firstLine="142"/>
        <w:jc w:val="both"/>
        <w:rPr>
          <w:sz w:val="28"/>
          <w:szCs w:val="28"/>
        </w:rPr>
      </w:pPr>
    </w:p>
    <w:p w:rsidR="008943C3" w:rsidRPr="00693D81" w:rsidRDefault="008943C3" w:rsidP="00A9448F">
      <w:pPr>
        <w:tabs>
          <w:tab w:val="left" w:pos="142"/>
        </w:tabs>
        <w:ind w:firstLine="142"/>
        <w:jc w:val="center"/>
        <w:rPr>
          <w:b/>
          <w:bCs/>
          <w:sz w:val="28"/>
          <w:szCs w:val="28"/>
        </w:rPr>
      </w:pPr>
      <w:r w:rsidRPr="00693D81">
        <w:rPr>
          <w:b/>
          <w:bCs/>
          <w:sz w:val="28"/>
          <w:szCs w:val="28"/>
        </w:rPr>
        <w:t>11. ПОРЯДОК ВНЕСЕННЯ ЗМІН ДО УСТАНОВЧИХ ДОКУМЕНТІВ</w:t>
      </w:r>
    </w:p>
    <w:p w:rsidR="008943C3" w:rsidRDefault="008943C3" w:rsidP="00A9448F">
      <w:pPr>
        <w:tabs>
          <w:tab w:val="left" w:pos="851"/>
        </w:tabs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11.1. Рішення про внесення змін та доповнень до Статуту відноситься до компетенції Засновника.</w:t>
      </w:r>
    </w:p>
    <w:p w:rsidR="008943C3" w:rsidRDefault="008943C3" w:rsidP="00A9448F">
      <w:pPr>
        <w:tabs>
          <w:tab w:val="left" w:pos="851"/>
        </w:tabs>
        <w:ind w:firstLine="142"/>
        <w:jc w:val="both"/>
        <w:rPr>
          <w:sz w:val="28"/>
          <w:szCs w:val="28"/>
        </w:rPr>
      </w:pPr>
      <w:r w:rsidRPr="00C447AD">
        <w:rPr>
          <w:sz w:val="28"/>
          <w:szCs w:val="28"/>
        </w:rPr>
        <w:t>11.2. Зміни та доповнення до Статуту вносяться шляхом викладення його в новій редакції</w:t>
      </w:r>
      <w:r>
        <w:rPr>
          <w:sz w:val="28"/>
          <w:szCs w:val="28"/>
        </w:rPr>
        <w:t>.</w:t>
      </w:r>
    </w:p>
    <w:p w:rsidR="008943C3" w:rsidRDefault="008943C3" w:rsidP="00A9448F">
      <w:pPr>
        <w:tabs>
          <w:tab w:val="left" w:pos="851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11.3 Зміни та доповнення до Статуту підлягають державній реєстрації згідно чинного законодавства.</w:t>
      </w:r>
      <w:r w:rsidRPr="00C447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943C3" w:rsidRDefault="008943C3" w:rsidP="00A9448F">
      <w:pPr>
        <w:tabs>
          <w:tab w:val="left" w:pos="851"/>
        </w:tabs>
        <w:ind w:firstLine="142"/>
        <w:jc w:val="both"/>
        <w:rPr>
          <w:sz w:val="28"/>
          <w:szCs w:val="28"/>
        </w:rPr>
      </w:pPr>
    </w:p>
    <w:p w:rsidR="008943C3" w:rsidRDefault="008943C3" w:rsidP="00A9448F">
      <w:pPr>
        <w:tabs>
          <w:tab w:val="left" w:pos="851"/>
        </w:tabs>
        <w:ind w:firstLine="142"/>
        <w:jc w:val="both"/>
        <w:rPr>
          <w:sz w:val="28"/>
          <w:szCs w:val="28"/>
        </w:rPr>
      </w:pPr>
    </w:p>
    <w:bookmarkEnd w:id="0"/>
    <w:p w:rsidR="008943C3" w:rsidRDefault="008943C3" w:rsidP="00A54321"/>
    <w:sectPr w:rsidR="008943C3" w:rsidSect="00A82F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3C3" w:rsidRDefault="008943C3" w:rsidP="008C44D7">
      <w:r>
        <w:separator/>
      </w:r>
    </w:p>
  </w:endnote>
  <w:endnote w:type="continuationSeparator" w:id="0">
    <w:p w:rsidR="008943C3" w:rsidRDefault="008943C3" w:rsidP="008C4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3C3" w:rsidRDefault="008943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_GoBack"/>
  <w:bookmarkEnd w:id="1"/>
  <w:p w:rsidR="008943C3" w:rsidRDefault="008943C3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Pr="007F654D">
      <w:rPr>
        <w:noProof/>
        <w:lang w:val="ru-RU"/>
      </w:rPr>
      <w:t>6</w:t>
    </w:r>
    <w:r>
      <w:fldChar w:fldCharType="end"/>
    </w:r>
  </w:p>
  <w:p w:rsidR="008943C3" w:rsidRDefault="008943C3" w:rsidP="00455C69">
    <w:pPr>
      <w:pStyle w:val="Footer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3C3" w:rsidRDefault="008943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3C3" w:rsidRDefault="008943C3" w:rsidP="008C44D7">
      <w:r>
        <w:separator/>
      </w:r>
    </w:p>
  </w:footnote>
  <w:footnote w:type="continuationSeparator" w:id="0">
    <w:p w:rsidR="008943C3" w:rsidRDefault="008943C3" w:rsidP="008C44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3C3" w:rsidRDefault="008943C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3C3" w:rsidRDefault="008943C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3C3" w:rsidRDefault="008943C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07A203DE"/>
    <w:multiLevelType w:val="multilevel"/>
    <w:tmpl w:val="001690B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42E514C8"/>
    <w:multiLevelType w:val="hybridMultilevel"/>
    <w:tmpl w:val="E99A572E"/>
    <w:lvl w:ilvl="0" w:tplc="0EE858B2">
      <w:start w:val="1"/>
      <w:numFmt w:val="decimal"/>
      <w:lvlText w:val="%1."/>
      <w:lvlJc w:val="left"/>
      <w:pPr>
        <w:ind w:left="1020" w:hanging="435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3">
    <w:nsid w:val="49976847"/>
    <w:multiLevelType w:val="hybridMultilevel"/>
    <w:tmpl w:val="7BFE33D6"/>
    <w:lvl w:ilvl="0" w:tplc="4FC0CEB4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33B4D84"/>
    <w:multiLevelType w:val="hybridMultilevel"/>
    <w:tmpl w:val="114CCE1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3E2"/>
    <w:rsid w:val="00071AFA"/>
    <w:rsid w:val="00076CFE"/>
    <w:rsid w:val="000C0489"/>
    <w:rsid w:val="001563E2"/>
    <w:rsid w:val="001617C8"/>
    <w:rsid w:val="00193682"/>
    <w:rsid w:val="001D6271"/>
    <w:rsid w:val="0020427F"/>
    <w:rsid w:val="00205451"/>
    <w:rsid w:val="00221EEC"/>
    <w:rsid w:val="002601B6"/>
    <w:rsid w:val="00271542"/>
    <w:rsid w:val="00292219"/>
    <w:rsid w:val="0033491C"/>
    <w:rsid w:val="00340CC2"/>
    <w:rsid w:val="003979C7"/>
    <w:rsid w:val="003C1782"/>
    <w:rsid w:val="004129EE"/>
    <w:rsid w:val="004152A0"/>
    <w:rsid w:val="00455C69"/>
    <w:rsid w:val="0045710F"/>
    <w:rsid w:val="004871F7"/>
    <w:rsid w:val="004A5019"/>
    <w:rsid w:val="004B4093"/>
    <w:rsid w:val="004B53E8"/>
    <w:rsid w:val="005147CE"/>
    <w:rsid w:val="00516ADC"/>
    <w:rsid w:val="005565AB"/>
    <w:rsid w:val="005904FB"/>
    <w:rsid w:val="00693D81"/>
    <w:rsid w:val="007550BC"/>
    <w:rsid w:val="007663B9"/>
    <w:rsid w:val="007B696B"/>
    <w:rsid w:val="007F654D"/>
    <w:rsid w:val="00821495"/>
    <w:rsid w:val="008260BF"/>
    <w:rsid w:val="008943C3"/>
    <w:rsid w:val="008C44D7"/>
    <w:rsid w:val="008F2509"/>
    <w:rsid w:val="0093202D"/>
    <w:rsid w:val="0094476F"/>
    <w:rsid w:val="009E2BEE"/>
    <w:rsid w:val="00A54321"/>
    <w:rsid w:val="00A82F77"/>
    <w:rsid w:val="00A9448F"/>
    <w:rsid w:val="00AC5B2C"/>
    <w:rsid w:val="00AD2A2C"/>
    <w:rsid w:val="00B367B8"/>
    <w:rsid w:val="00B409CC"/>
    <w:rsid w:val="00B95BE1"/>
    <w:rsid w:val="00BB0E33"/>
    <w:rsid w:val="00C439D6"/>
    <w:rsid w:val="00C447AD"/>
    <w:rsid w:val="00D918F3"/>
    <w:rsid w:val="00E177F3"/>
    <w:rsid w:val="00E22F54"/>
    <w:rsid w:val="00E3310B"/>
    <w:rsid w:val="00E80FB0"/>
    <w:rsid w:val="00EA6E65"/>
    <w:rsid w:val="00ED5B09"/>
    <w:rsid w:val="00EE3183"/>
    <w:rsid w:val="00F36936"/>
    <w:rsid w:val="00F93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3E2"/>
    <w:pPr>
      <w:suppressAutoHyphens/>
    </w:pPr>
    <w:rPr>
      <w:rFonts w:ascii="Times New Roman" w:eastAsia="Times New Roman" w:hAnsi="Times New Roman"/>
      <w:sz w:val="24"/>
      <w:szCs w:val="24"/>
      <w:lang w:val="uk-UA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"/>
    <w:basedOn w:val="Normal"/>
    <w:next w:val="Normal"/>
    <w:uiPriority w:val="99"/>
    <w:rsid w:val="001563E2"/>
    <w:pPr>
      <w:autoSpaceDE w:val="0"/>
      <w:ind w:left="5670" w:hanging="5670"/>
      <w:jc w:val="center"/>
    </w:pPr>
    <w:rPr>
      <w:b/>
      <w:bCs/>
      <w:sz w:val="22"/>
      <w:szCs w:val="22"/>
    </w:rPr>
  </w:style>
  <w:style w:type="paragraph" w:customStyle="1" w:styleId="2">
    <w:name w:val="заголовок 2"/>
    <w:basedOn w:val="Normal"/>
    <w:next w:val="Normal"/>
    <w:uiPriority w:val="99"/>
    <w:rsid w:val="001563E2"/>
    <w:pPr>
      <w:keepNext/>
      <w:autoSpaceDE w:val="0"/>
    </w:pPr>
    <w:rPr>
      <w:b/>
      <w:bCs/>
      <w:sz w:val="20"/>
      <w:szCs w:val="20"/>
    </w:rPr>
  </w:style>
  <w:style w:type="paragraph" w:customStyle="1" w:styleId="4">
    <w:name w:val="заголовок 4"/>
    <w:basedOn w:val="Normal"/>
    <w:next w:val="Normal"/>
    <w:uiPriority w:val="99"/>
    <w:rsid w:val="001563E2"/>
    <w:pPr>
      <w:keepNext/>
      <w:autoSpaceDE w:val="0"/>
      <w:jc w:val="center"/>
    </w:pPr>
    <w:rPr>
      <w:b/>
      <w:bCs/>
      <w:sz w:val="28"/>
      <w:szCs w:val="28"/>
    </w:rPr>
  </w:style>
  <w:style w:type="paragraph" w:styleId="NormalWeb">
    <w:name w:val="Normal (Web)"/>
    <w:basedOn w:val="Normal"/>
    <w:uiPriority w:val="99"/>
    <w:rsid w:val="001563E2"/>
    <w:pPr>
      <w:spacing w:before="280" w:after="280"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1563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63E2"/>
    <w:rPr>
      <w:rFonts w:ascii="Tahoma" w:hAnsi="Tahoma" w:cs="Tahoma"/>
      <w:sz w:val="16"/>
      <w:szCs w:val="16"/>
      <w:lang w:val="uk-UA" w:eastAsia="zh-CN"/>
    </w:rPr>
  </w:style>
  <w:style w:type="paragraph" w:styleId="BodyText">
    <w:name w:val="Body Text"/>
    <w:basedOn w:val="Normal"/>
    <w:link w:val="BodyTextChar"/>
    <w:uiPriority w:val="99"/>
    <w:rsid w:val="00A9448F"/>
    <w:pPr>
      <w:autoSpaceDE w:val="0"/>
      <w:jc w:val="both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448F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BodyTextIndent">
    <w:name w:val="Body Text Indent"/>
    <w:basedOn w:val="Normal"/>
    <w:link w:val="BodyTextIndentChar"/>
    <w:uiPriority w:val="99"/>
    <w:rsid w:val="00A9448F"/>
    <w:pPr>
      <w:spacing w:after="120"/>
      <w:ind w:left="283"/>
    </w:pPr>
    <w:rPr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9448F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customStyle="1" w:styleId="21">
    <w:name w:val="Основной текст 21"/>
    <w:basedOn w:val="Normal"/>
    <w:uiPriority w:val="99"/>
    <w:rsid w:val="00A9448F"/>
    <w:rPr>
      <w:b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A9448F"/>
    <w:pPr>
      <w:ind w:left="720"/>
      <w:contextualSpacing/>
    </w:pPr>
    <w:rPr>
      <w:lang w:eastAsia="ar-SA"/>
    </w:rPr>
  </w:style>
  <w:style w:type="paragraph" w:styleId="Header">
    <w:name w:val="header"/>
    <w:basedOn w:val="Normal"/>
    <w:link w:val="HeaderChar"/>
    <w:uiPriority w:val="99"/>
    <w:rsid w:val="008C44D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C44D7"/>
    <w:rPr>
      <w:rFonts w:ascii="Times New Roman" w:hAnsi="Times New Roman" w:cs="Times New Roman"/>
      <w:sz w:val="24"/>
      <w:szCs w:val="24"/>
      <w:lang w:val="uk-UA" w:eastAsia="zh-CN"/>
    </w:rPr>
  </w:style>
  <w:style w:type="paragraph" w:styleId="Footer">
    <w:name w:val="footer"/>
    <w:basedOn w:val="Normal"/>
    <w:link w:val="FooterChar"/>
    <w:uiPriority w:val="99"/>
    <w:rsid w:val="008C44D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C44D7"/>
    <w:rPr>
      <w:rFonts w:ascii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866</TotalTime>
  <Pages>7</Pages>
  <Words>1939</Words>
  <Characters>11054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15</cp:revision>
  <cp:lastPrinted>2021-07-13T08:56:00Z</cp:lastPrinted>
  <dcterms:created xsi:type="dcterms:W3CDTF">2021-06-18T09:06:00Z</dcterms:created>
  <dcterms:modified xsi:type="dcterms:W3CDTF">2021-07-19T11:20:00Z</dcterms:modified>
</cp:coreProperties>
</file>